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ECBFC" w14:textId="5593D114" w:rsidR="00ED1C4A" w:rsidRDefault="00A53FD3">
      <w:r w:rsidRPr="00A53FD3">
        <w:rPr>
          <w:noProof/>
        </w:rPr>
        <w:drawing>
          <wp:inline distT="0" distB="0" distL="0" distR="0" wp14:anchorId="22C8CD3A" wp14:editId="0C75DF33">
            <wp:extent cx="59309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0900" cy="1790700"/>
                    </a:xfrm>
                    <a:prstGeom prst="rect">
                      <a:avLst/>
                    </a:prstGeom>
                  </pic:spPr>
                </pic:pic>
              </a:graphicData>
            </a:graphic>
          </wp:inline>
        </w:drawing>
      </w:r>
    </w:p>
    <w:p w14:paraId="0038760F" w14:textId="1115BFC5" w:rsidR="00A53FD3" w:rsidRDefault="00A53FD3"/>
    <w:p w14:paraId="2470F564" w14:textId="2ABC5931" w:rsidR="00A53FD3" w:rsidRDefault="00A53FD3">
      <w:pPr>
        <w:rPr>
          <w:b/>
        </w:rPr>
      </w:pPr>
      <w:r>
        <w:rPr>
          <w:b/>
        </w:rPr>
        <w:t>SebastianStrong Foundation</w:t>
      </w:r>
    </w:p>
    <w:p w14:paraId="5B55FF30" w14:textId="210052B0" w:rsidR="00973EC4" w:rsidRPr="00444B85" w:rsidRDefault="00973EC4">
      <w:pPr>
        <w:rPr>
          <w:b/>
        </w:rPr>
      </w:pPr>
      <w:r w:rsidRPr="00444B85">
        <w:rPr>
          <w:b/>
        </w:rPr>
        <w:t>DISCOVERY SCIENCE AWARD</w:t>
      </w:r>
    </w:p>
    <w:p w14:paraId="43ADBA78" w14:textId="033B6BCD" w:rsidR="00973EC4" w:rsidRPr="00444B85" w:rsidRDefault="00973EC4">
      <w:pPr>
        <w:rPr>
          <w:b/>
        </w:rPr>
      </w:pPr>
      <w:r w:rsidRPr="00444B85">
        <w:rPr>
          <w:b/>
        </w:rPr>
        <w:t>202</w:t>
      </w:r>
      <w:r w:rsidR="00E26932">
        <w:rPr>
          <w:b/>
        </w:rPr>
        <w:t>2</w:t>
      </w:r>
      <w:r w:rsidRPr="00444B85">
        <w:rPr>
          <w:b/>
        </w:rPr>
        <w:t xml:space="preserve"> Guidelines</w:t>
      </w:r>
      <w:r w:rsidR="00824121">
        <w:rPr>
          <w:b/>
        </w:rPr>
        <w:t xml:space="preserve"> &amp; Required Checklist</w:t>
      </w:r>
    </w:p>
    <w:p w14:paraId="636A21B1" w14:textId="718FF21C" w:rsidR="00973EC4" w:rsidRDefault="00973EC4"/>
    <w:p w14:paraId="3A4803A6" w14:textId="77777777" w:rsidR="00D21A02" w:rsidRDefault="00D21A02"/>
    <w:p w14:paraId="44E485B1" w14:textId="4CE98FCB" w:rsidR="00FD2868" w:rsidRDefault="00FC0CAC">
      <w:r>
        <w:t xml:space="preserve">SebastianStrong Foundation is </w:t>
      </w:r>
      <w:r w:rsidR="00816B15">
        <w:t xml:space="preserve">a 501c3 organization </w:t>
      </w:r>
      <w:r>
        <w:t xml:space="preserve">committed to </w:t>
      </w:r>
      <w:r w:rsidRPr="00A53FD3">
        <w:rPr>
          <w:b/>
          <w:i/>
        </w:rPr>
        <w:t xml:space="preserve">raising awareness about and finding less toxic cures for </w:t>
      </w:r>
      <w:r w:rsidRPr="00816B15">
        <w:rPr>
          <w:b/>
          <w:i/>
        </w:rPr>
        <w:t>pediatric cancer</w:t>
      </w:r>
      <w:r w:rsidR="00A53FD3">
        <w:rPr>
          <w:b/>
          <w:i/>
        </w:rPr>
        <w:t>s</w:t>
      </w:r>
      <w:r>
        <w:t xml:space="preserve">.    Founded in 2017, we have made awards totaling </w:t>
      </w:r>
      <w:r w:rsidR="00E26932">
        <w:t>almost</w:t>
      </w:r>
      <w:r w:rsidR="00FE5AD4">
        <w:t xml:space="preserve"> $</w:t>
      </w:r>
      <w:r w:rsidR="00E26932">
        <w:t>2</w:t>
      </w:r>
      <w:r w:rsidR="00FE5AD4">
        <w:t>million</w:t>
      </w:r>
      <w:r>
        <w:t xml:space="preserve"> to cutting-edge, peer-reviewed </w:t>
      </w:r>
      <w:r w:rsidR="00E26932">
        <w:t xml:space="preserve">pediatric </w:t>
      </w:r>
      <w:r>
        <w:t>research projects in early stages.</w:t>
      </w:r>
      <w:r w:rsidR="00A53FD3">
        <w:t xml:space="preserve">   Our award announcements </w:t>
      </w:r>
      <w:r w:rsidR="00545D30">
        <w:t xml:space="preserve">and makeup of our Medical Advisory Board </w:t>
      </w:r>
      <w:r w:rsidR="00A53FD3">
        <w:t xml:space="preserve">can be found on our web site </w:t>
      </w:r>
      <w:hyperlink r:id="rId6" w:history="1">
        <w:r w:rsidR="00A53FD3" w:rsidRPr="00A53FD3">
          <w:rPr>
            <w:rStyle w:val="Hyperlink"/>
          </w:rPr>
          <w:t>www.sebastianstrong.org</w:t>
        </w:r>
      </w:hyperlink>
      <w:r w:rsidR="00A53FD3">
        <w:t>.</w:t>
      </w:r>
    </w:p>
    <w:p w14:paraId="3CECC5E8" w14:textId="6271212F" w:rsidR="00FC0CAC" w:rsidRDefault="00FC0CAC"/>
    <w:p w14:paraId="2912E1FD" w14:textId="35F8877E" w:rsidR="00FC0CAC" w:rsidRDefault="00816B15">
      <w:r>
        <w:t>Our foundation</w:t>
      </w:r>
      <w:r w:rsidR="00FC0CAC">
        <w:t xml:space="preserve"> realize</w:t>
      </w:r>
      <w:r>
        <w:t>s</w:t>
      </w:r>
      <w:r w:rsidR="00FC0CAC">
        <w:t xml:space="preserve"> that exciting research opportunities are struggling to acquire funding, because the rapid growth of new technologies has made the “pie” of available research bigger than traditional sources of funding.     We believe </w:t>
      </w:r>
      <w:r w:rsidR="00A53FD3">
        <w:t xml:space="preserve">in supporting bold ideas </w:t>
      </w:r>
      <w:r w:rsidR="00FC0CAC">
        <w:t>that use innovative methodolog</w:t>
      </w:r>
      <w:r w:rsidR="00A460E7">
        <w:t>ies</w:t>
      </w:r>
      <w:r w:rsidR="00FC0CAC">
        <w:t xml:space="preserve"> and out-of-the-box approaches </w:t>
      </w:r>
      <w:r w:rsidR="0049011F">
        <w:t xml:space="preserve">in </w:t>
      </w:r>
      <w:r w:rsidR="00A53FD3">
        <w:t>the</w:t>
      </w:r>
      <w:r w:rsidR="0049011F">
        <w:t xml:space="preserve"> quest for less toxic cures.</w:t>
      </w:r>
      <w:r w:rsidR="00A53FD3">
        <w:t xml:space="preserve">   We limit our funding to pediatric cancers, because the “small number</w:t>
      </w:r>
      <w:r w:rsidR="005D393F">
        <w:t xml:space="preserve"> </w:t>
      </w:r>
      <w:r w:rsidR="00A53FD3">
        <w:t xml:space="preserve">of </w:t>
      </w:r>
      <w:r w:rsidR="00776AB8">
        <w:t>patients”</w:t>
      </w:r>
      <w:r w:rsidR="00A53FD3">
        <w:t xml:space="preserve"> limit</w:t>
      </w:r>
      <w:r w:rsidR="005D393F">
        <w:t>s</w:t>
      </w:r>
      <w:r w:rsidR="00A53FD3">
        <w:t xml:space="preserve"> interest from some legacy organizations and </w:t>
      </w:r>
      <w:r w:rsidR="00D910AE">
        <w:t xml:space="preserve">big </w:t>
      </w:r>
      <w:r w:rsidR="00A53FD3">
        <w:t>pharma.</w:t>
      </w:r>
    </w:p>
    <w:p w14:paraId="70E73E0C" w14:textId="7244387C" w:rsidR="00FC0CAC" w:rsidRDefault="00FC0CAC"/>
    <w:p w14:paraId="3E37DD11" w14:textId="77B12561" w:rsidR="00FC0CAC" w:rsidRDefault="00FC0CAC">
      <w:r>
        <w:t xml:space="preserve">SebastianStrong’s </w:t>
      </w:r>
      <w:r w:rsidRPr="00FE79BA">
        <w:rPr>
          <w:b/>
          <w:bCs/>
          <w:i/>
          <w:iCs/>
        </w:rPr>
        <w:t>Discovery Science Award 202</w:t>
      </w:r>
      <w:r w:rsidR="00FE79BA" w:rsidRPr="00FE79BA">
        <w:rPr>
          <w:b/>
          <w:bCs/>
          <w:i/>
          <w:iCs/>
        </w:rPr>
        <w:t>2</w:t>
      </w:r>
      <w:r>
        <w:t xml:space="preserve"> will be awarded to</w:t>
      </w:r>
      <w:r w:rsidR="00A53FD3">
        <w:t xml:space="preserve"> an individual</w:t>
      </w:r>
      <w:r w:rsidR="00ED1C4A">
        <w:t xml:space="preserve"> or </w:t>
      </w:r>
      <w:r w:rsidR="00A53FD3">
        <w:t>team of</w:t>
      </w:r>
      <w:r>
        <w:t xml:space="preserve"> researcher</w:t>
      </w:r>
      <w:r w:rsidR="00ED1C4A">
        <w:t>s</w:t>
      </w:r>
      <w:r>
        <w:t xml:space="preserve"> whose proposal is focused primarily on pediatric cancers in general</w:t>
      </w:r>
      <w:r w:rsidR="00A53FD3">
        <w:t>,</w:t>
      </w:r>
      <w:r>
        <w:t xml:space="preserve"> or a specific </w:t>
      </w:r>
      <w:r w:rsidR="00243409">
        <w:t xml:space="preserve">pediatric </w:t>
      </w:r>
      <w:r>
        <w:t>cancer without a high survival rate or one with a low survival rate upon relapse.</w:t>
      </w:r>
      <w:r w:rsidR="00AD0DF9">
        <w:t xml:space="preserve">  A limit of two proposals may be submitted from the same institution</w:t>
      </w:r>
      <w:r w:rsidR="00842EC8">
        <w:t xml:space="preserve">, </w:t>
      </w:r>
      <w:r w:rsidR="00AD0DF9">
        <w:t xml:space="preserve"> researcher</w:t>
      </w:r>
      <w:r w:rsidR="00842EC8">
        <w:t xml:space="preserve"> or foundation</w:t>
      </w:r>
      <w:r w:rsidR="00AD0DF9">
        <w:t>.</w:t>
      </w:r>
    </w:p>
    <w:p w14:paraId="47429F1A" w14:textId="61DE7F6F" w:rsidR="00ED1C4A" w:rsidRDefault="00ED1C4A"/>
    <w:p w14:paraId="2FCBC11B" w14:textId="1D3BF574" w:rsidR="00ED1C4A" w:rsidRDefault="00ED1C4A">
      <w:r>
        <w:t>Our Medical Advisory B</w:t>
      </w:r>
      <w:r w:rsidR="00545D30">
        <w:t xml:space="preserve">oard </w:t>
      </w:r>
      <w:r>
        <w:t>is composed of leading Pediatric Oncologists who recommend research funding proposals to the foundation’s Board of Directors.   This group will review and rank submissions that meet the below guidelines and recommend funding of one or more of them.    Please note that winning proposals in the past have been those that most closely meet the</w:t>
      </w:r>
      <w:r w:rsidR="00E1241B">
        <w:t>se</w:t>
      </w:r>
      <w:r>
        <w:t xml:space="preserve"> f</w:t>
      </w:r>
      <w:r w:rsidR="00545D30">
        <w:t>our</w:t>
      </w:r>
      <w:r>
        <w:t xml:space="preserve"> submission guidelines:</w:t>
      </w:r>
    </w:p>
    <w:p w14:paraId="7AD7790A" w14:textId="77777777" w:rsidR="00545D30" w:rsidRDefault="00545D30"/>
    <w:p w14:paraId="4E2871DE" w14:textId="00A5232D" w:rsidR="00ED1C4A" w:rsidRDefault="00ED1C4A"/>
    <w:p w14:paraId="5A431A70" w14:textId="2D8EC126" w:rsidR="00ED1C4A" w:rsidRDefault="00ED1C4A" w:rsidP="00ED1C4A">
      <w:pPr>
        <w:pStyle w:val="ListParagraph"/>
        <w:numPr>
          <w:ilvl w:val="0"/>
          <w:numId w:val="1"/>
        </w:numPr>
      </w:pPr>
      <w:r>
        <w:t>It is focused on pediatric cancer</w:t>
      </w:r>
    </w:p>
    <w:p w14:paraId="58948E31" w14:textId="5D222951" w:rsidR="00ED1C4A" w:rsidRDefault="00ED1C4A" w:rsidP="00ED1C4A">
      <w:pPr>
        <w:pStyle w:val="ListParagraph"/>
        <w:numPr>
          <w:ilvl w:val="0"/>
          <w:numId w:val="1"/>
        </w:numPr>
      </w:pPr>
      <w:r>
        <w:t>Will lead to “less toxic” cures</w:t>
      </w:r>
    </w:p>
    <w:p w14:paraId="0297EA96" w14:textId="657365EE" w:rsidR="00ED1C4A" w:rsidRDefault="00ED1C4A" w:rsidP="00ED1C4A">
      <w:pPr>
        <w:pStyle w:val="ListParagraph"/>
        <w:numPr>
          <w:ilvl w:val="0"/>
          <w:numId w:val="1"/>
        </w:numPr>
      </w:pPr>
      <w:r>
        <w:t xml:space="preserve">Can be understood by the foundation’s </w:t>
      </w:r>
      <w:r w:rsidR="00CA21FC">
        <w:t>B</w:t>
      </w:r>
      <w:r w:rsidR="00261A4B">
        <w:t xml:space="preserve">oard and </w:t>
      </w:r>
      <w:r>
        <w:t>donors</w:t>
      </w:r>
    </w:p>
    <w:p w14:paraId="6FBAEF85" w14:textId="56639DFF" w:rsidR="00ED1C4A" w:rsidRDefault="005D1A41" w:rsidP="00ED1C4A">
      <w:pPr>
        <w:pStyle w:val="ListParagraph"/>
        <w:numPr>
          <w:ilvl w:val="0"/>
          <w:numId w:val="1"/>
        </w:numPr>
      </w:pPr>
      <w:r>
        <w:t>May</w:t>
      </w:r>
      <w:r w:rsidR="00ED1C4A">
        <w:t xml:space="preserve"> lead to a clinical trial in 1-3 years</w:t>
      </w:r>
    </w:p>
    <w:p w14:paraId="60216769" w14:textId="23A36C18" w:rsidR="00ED1C4A" w:rsidRDefault="00ED1C4A">
      <w:r w:rsidRPr="002B0626">
        <w:lastRenderedPageBreak/>
        <w:t xml:space="preserve">We will consider </w:t>
      </w:r>
      <w:r w:rsidR="002B0626" w:rsidRPr="002B0626">
        <w:t xml:space="preserve">peer-reviewed </w:t>
      </w:r>
      <w:r w:rsidRPr="00085FEC">
        <w:t>new, ongoing, and updated research</w:t>
      </w:r>
      <w:r w:rsidR="002B0626" w:rsidRPr="002B0626">
        <w:t xml:space="preserve">, but </w:t>
      </w:r>
      <w:r w:rsidRPr="00085FEC">
        <w:t>trials in progress</w:t>
      </w:r>
      <w:r w:rsidR="002B0626" w:rsidRPr="002B0626">
        <w:t xml:space="preserve"> </w:t>
      </w:r>
      <w:r w:rsidRPr="00085FEC">
        <w:t>or ongoing clinical trials ar</w:t>
      </w:r>
      <w:r w:rsidR="002B0626" w:rsidRPr="002B0626">
        <w:t>e not acceptable</w:t>
      </w:r>
      <w:r w:rsidRPr="00085FEC">
        <w:t>.</w:t>
      </w:r>
      <w:r w:rsidR="002B0626" w:rsidRPr="002B0626">
        <w:t xml:space="preserve">   Any author or researcher conflict of interest must be disclosed at the time of submission.   All submissions will be treated as CONFIDENTIAL and will be accessible only by SebastianStrong’s Medical Advisory Board until time of award.</w:t>
      </w:r>
      <w:r w:rsidR="00CA21FC">
        <w:t xml:space="preserve">  We are happy to execute NDA’s if necessary.</w:t>
      </w:r>
    </w:p>
    <w:p w14:paraId="5942699F" w14:textId="63DACD81" w:rsidR="00444B85" w:rsidRDefault="00444B85"/>
    <w:p w14:paraId="5C0AB869" w14:textId="3726519E" w:rsidR="00444B85" w:rsidRDefault="00444B85">
      <w:r>
        <w:t xml:space="preserve">Our intention is to </w:t>
      </w:r>
      <w:r w:rsidR="007C4F8D">
        <w:t>fund</w:t>
      </w:r>
      <w:r>
        <w:t xml:space="preserve"> the award </w:t>
      </w:r>
      <w:r w:rsidR="00CA21FC">
        <w:t>in</w:t>
      </w:r>
      <w:r>
        <w:t xml:space="preserve"> </w:t>
      </w:r>
      <w:r w:rsidR="005D1A41">
        <w:t>Summer, 2022</w:t>
      </w:r>
      <w:r>
        <w:t>.  To accomplish that</w:t>
      </w:r>
      <w:r w:rsidR="005A66B3">
        <w:t xml:space="preserve"> </w:t>
      </w:r>
      <w:r w:rsidR="00B81929">
        <w:t>goal, we</w:t>
      </w:r>
      <w:r w:rsidR="005A66B3">
        <w:t xml:space="preserve"> welcome inquiries and questions in the meantime.</w:t>
      </w:r>
      <w:r w:rsidR="007C4F8D">
        <w:t xml:space="preserve">  </w:t>
      </w:r>
      <w:r w:rsidR="007C4F8D" w:rsidRPr="00CA21FC">
        <w:rPr>
          <w:u w:val="single"/>
        </w:rPr>
        <w:t>Here is the process</w:t>
      </w:r>
      <w:r w:rsidR="007C4F8D">
        <w:t>:</w:t>
      </w:r>
    </w:p>
    <w:p w14:paraId="66DCDC8A" w14:textId="42057C8D" w:rsidR="00E1241B" w:rsidRDefault="00E1241B"/>
    <w:p w14:paraId="46ABD094" w14:textId="5F60ADFC" w:rsidR="006037B9" w:rsidRDefault="00E1241B" w:rsidP="00E1241B">
      <w:r>
        <w:t xml:space="preserve">A </w:t>
      </w:r>
      <w:r w:rsidRPr="006037B9">
        <w:t>lay-summary</w:t>
      </w:r>
      <w:r>
        <w:t xml:space="preserve"> of </w:t>
      </w:r>
      <w:r w:rsidR="00D21A02">
        <w:t xml:space="preserve">the research of </w:t>
      </w:r>
      <w:r>
        <w:t xml:space="preserve">no more than 2 pages must </w:t>
      </w:r>
      <w:r w:rsidR="006037B9">
        <w:t xml:space="preserve">be submitted </w:t>
      </w:r>
      <w:r w:rsidR="006037B9" w:rsidRPr="006037B9">
        <w:rPr>
          <w:u w:val="single"/>
        </w:rPr>
        <w:t>along with the checklist below</w:t>
      </w:r>
      <w:r w:rsidR="006037B9">
        <w:t xml:space="preserve"> and </w:t>
      </w:r>
      <w:r>
        <w:t>a bio or resume of the primary researcher.</w:t>
      </w:r>
      <w:r w:rsidR="00AD0DF9">
        <w:t xml:space="preserve">  </w:t>
      </w:r>
      <w:r w:rsidR="005A66B3">
        <w:t xml:space="preserve">  We stress that a clear explanation, understandable by our donors and our Board of Directors is a key component of consideration (e.g. use examples and spell out acronyms).</w:t>
      </w:r>
      <w:r w:rsidR="00AD0DF9">
        <w:t xml:space="preserve"> </w:t>
      </w:r>
      <w:r w:rsidR="006037B9">
        <w:t xml:space="preserve"> Our Medical Advisory Board will review the lay submissions and checklists to </w:t>
      </w:r>
      <w:r w:rsidR="00B81929">
        <w:t>ensure</w:t>
      </w:r>
      <w:r w:rsidR="006037B9">
        <w:t xml:space="preserve"> that the research meets our Mission.   These initial submissions must be submitted by January 1</w:t>
      </w:r>
      <w:r w:rsidR="00252FC2">
        <w:t>0</w:t>
      </w:r>
      <w:r w:rsidR="006037B9">
        <w:t xml:space="preserve">, </w:t>
      </w:r>
      <w:r w:rsidR="005D1A41">
        <w:t>2022</w:t>
      </w:r>
      <w:r w:rsidR="006037B9">
        <w:t xml:space="preserve"> to </w:t>
      </w:r>
      <w:hyperlink r:id="rId7" w:history="1">
        <w:r w:rsidR="006037B9" w:rsidRPr="00DA2539">
          <w:rPr>
            <w:rStyle w:val="Hyperlink"/>
          </w:rPr>
          <w:t>jim@sebastianstrong.org</w:t>
        </w:r>
      </w:hyperlink>
      <w:r w:rsidR="00607B95">
        <w:t>.</w:t>
      </w:r>
    </w:p>
    <w:p w14:paraId="2F8BE4EA" w14:textId="77777777" w:rsidR="006037B9" w:rsidRDefault="006037B9" w:rsidP="00E1241B"/>
    <w:p w14:paraId="31320149" w14:textId="5864637E" w:rsidR="005A66B3" w:rsidRDefault="006037B9" w:rsidP="00E1241B">
      <w:r>
        <w:t xml:space="preserve">Finalists will be selected by February </w:t>
      </w:r>
      <w:r w:rsidR="00744ECD">
        <w:t>2</w:t>
      </w:r>
      <w:r w:rsidR="00252FC2">
        <w:t>1</w:t>
      </w:r>
      <w:r>
        <w:t>, 202</w:t>
      </w:r>
      <w:r w:rsidR="005D1A41">
        <w:t>2</w:t>
      </w:r>
      <w:r>
        <w:t xml:space="preserve"> and then asked to submit full research proposals for award consideration.   </w:t>
      </w:r>
    </w:p>
    <w:p w14:paraId="67880A48" w14:textId="6F6AA912" w:rsidR="00E1241B" w:rsidRDefault="00E1241B"/>
    <w:p w14:paraId="69E51232" w14:textId="77777777" w:rsidR="006037B9" w:rsidRDefault="006037B9"/>
    <w:p w14:paraId="3E80150F" w14:textId="23BBAAB0" w:rsidR="00E1241B" w:rsidRDefault="00E1241B">
      <w:r w:rsidRPr="00E1241B">
        <w:rPr>
          <w:b/>
          <w:u w:val="single"/>
        </w:rPr>
        <w:t>DISCOVERY SCIENCE AWARD SUBMISSION CHECKLIST</w:t>
      </w:r>
      <w:r w:rsidR="00D21A02">
        <w:rPr>
          <w:b/>
          <w:u w:val="single"/>
        </w:rPr>
        <w:t>:</w:t>
      </w:r>
    </w:p>
    <w:p w14:paraId="10977FB7" w14:textId="6E348A3D" w:rsidR="00D21A02" w:rsidRDefault="00D21A02" w:rsidP="00E1241B">
      <w:pPr>
        <w:rPr>
          <w:color w:val="FF0000"/>
        </w:rPr>
      </w:pPr>
    </w:p>
    <w:p w14:paraId="70A83DD1" w14:textId="09CD8878" w:rsidR="008172D4" w:rsidRPr="008172D4" w:rsidRDefault="008172D4" w:rsidP="00E1241B">
      <w:pPr>
        <w:rPr>
          <w:color w:val="FF0000"/>
        </w:rPr>
      </w:pPr>
      <w:r>
        <w:rPr>
          <w:color w:val="FF0000"/>
        </w:rPr>
        <w:t>Note:   This checklist is not a “form”, so please answer each item simply by starting your answer after the item name</w:t>
      </w:r>
      <w:r w:rsidR="00CA21FC">
        <w:rPr>
          <w:color w:val="FF0000"/>
        </w:rPr>
        <w:t>.  Please answer all:</w:t>
      </w:r>
      <w:r>
        <w:rPr>
          <w:color w:val="FF0000"/>
        </w:rPr>
        <w:t xml:space="preserve"> </w:t>
      </w:r>
    </w:p>
    <w:p w14:paraId="0F50B474" w14:textId="77777777" w:rsidR="00D21A02" w:rsidRDefault="00D21A02" w:rsidP="00E1241B"/>
    <w:p w14:paraId="53BCF9AA" w14:textId="76724C59" w:rsidR="00E1241B" w:rsidRDefault="00E1241B">
      <w:r>
        <w:t>Title of lay summary</w:t>
      </w:r>
      <w:r w:rsidR="008172D4">
        <w:t>:</w:t>
      </w:r>
    </w:p>
    <w:p w14:paraId="1E47CD9F" w14:textId="43A80781" w:rsidR="00E1241B" w:rsidRDefault="00E1241B"/>
    <w:p w14:paraId="2034C94A" w14:textId="1E00E786" w:rsidR="00E1241B" w:rsidRDefault="00E1241B">
      <w:r>
        <w:t>Full title of proposal</w:t>
      </w:r>
      <w:r w:rsidR="008172D4">
        <w:t>, if different:</w:t>
      </w:r>
    </w:p>
    <w:p w14:paraId="25A59684" w14:textId="5C8C136D" w:rsidR="00E1241B" w:rsidRDefault="00E1241B"/>
    <w:p w14:paraId="04D235C3" w14:textId="04E06512" w:rsidR="00E1241B" w:rsidRDefault="00E1241B">
      <w:r>
        <w:t>Name</w:t>
      </w:r>
      <w:r w:rsidR="008172D4">
        <w:t>,</w:t>
      </w:r>
      <w:r>
        <w:t xml:space="preserve"> title </w:t>
      </w:r>
      <w:r w:rsidR="008172D4">
        <w:t xml:space="preserve">&amp; contact information </w:t>
      </w:r>
      <w:r>
        <w:t>of Primary Researcher</w:t>
      </w:r>
      <w:r w:rsidR="008172D4">
        <w:t>:</w:t>
      </w:r>
    </w:p>
    <w:p w14:paraId="50169609" w14:textId="0D86B109" w:rsidR="00E1241B" w:rsidRDefault="00E1241B"/>
    <w:p w14:paraId="034270FA" w14:textId="0B5FAD5D" w:rsidR="00E1241B" w:rsidRDefault="00E1241B">
      <w:r>
        <w:t>Institution</w:t>
      </w:r>
      <w:r w:rsidR="00E92BBE">
        <w:t xml:space="preserve"> or site</w:t>
      </w:r>
      <w:r>
        <w:t xml:space="preserve"> where research will take place</w:t>
      </w:r>
      <w:r w:rsidR="008172D4">
        <w:t>:</w:t>
      </w:r>
    </w:p>
    <w:p w14:paraId="7CC9DA1A" w14:textId="2BF54F95" w:rsidR="00645A1F" w:rsidRDefault="00645A1F"/>
    <w:p w14:paraId="7CFAC53E" w14:textId="52821E6F" w:rsidR="00645A1F" w:rsidRPr="004C6254" w:rsidRDefault="00645A1F">
      <w:pPr>
        <w:rPr>
          <w:color w:val="000000" w:themeColor="text1"/>
        </w:rPr>
      </w:pPr>
      <w:r w:rsidRPr="004C6254">
        <w:rPr>
          <w:color w:val="000000" w:themeColor="text1"/>
        </w:rPr>
        <w:t>What percentage of the award will the site/institution take as “indirect costs”?</w:t>
      </w:r>
      <w:r w:rsidR="005D1A41">
        <w:rPr>
          <w:color w:val="000000" w:themeColor="text1"/>
        </w:rPr>
        <w:t xml:space="preserve"> Note: We have historically limited overhead to a maximum of 15%, but we understand that there may be circumstances that make this higher</w:t>
      </w:r>
      <w:r w:rsidR="008172D4">
        <w:rPr>
          <w:color w:val="000000" w:themeColor="text1"/>
        </w:rPr>
        <w:t>:</w:t>
      </w:r>
    </w:p>
    <w:p w14:paraId="7C0E053A" w14:textId="40EB6C65" w:rsidR="00E1241B" w:rsidRDefault="00E1241B"/>
    <w:p w14:paraId="7DC0D21C" w14:textId="64D66023" w:rsidR="00E92BBE" w:rsidRDefault="00E1241B" w:rsidP="008172D4">
      <w:r>
        <w:t>Is this research “new” or a start-up project?   If no</w:t>
      </w:r>
      <w:r w:rsidR="005D1A41">
        <w:t>t</w:t>
      </w:r>
      <w:r>
        <w:t>, briefly describe history of project:</w:t>
      </w:r>
    </w:p>
    <w:p w14:paraId="56A71DB1" w14:textId="642AF414" w:rsidR="00645A1F" w:rsidRDefault="00645A1F"/>
    <w:p w14:paraId="5EE288DE" w14:textId="442FB95E" w:rsidR="00645A1F" w:rsidRDefault="00645A1F">
      <w:r w:rsidRPr="004C6254">
        <w:t xml:space="preserve">Are there any current or announced clinical trials underway that utilize the methods, drugs or treatment that your project proposes?  If so, please indicate those: </w:t>
      </w:r>
    </w:p>
    <w:p w14:paraId="77394BF2" w14:textId="6C236DFC" w:rsidR="00E1241B" w:rsidRDefault="00E1241B"/>
    <w:p w14:paraId="263F4C1E" w14:textId="6DB14B0A" w:rsidR="00E1241B" w:rsidRDefault="00E1241B">
      <w:r>
        <w:t>Has this research been funded in any way?     If yes, please list sources &amp; amounts of funding to date</w:t>
      </w:r>
      <w:r w:rsidR="008172D4">
        <w:t>:</w:t>
      </w:r>
    </w:p>
    <w:p w14:paraId="3B80F8B3" w14:textId="5DD1C670" w:rsidR="00973EC4" w:rsidRDefault="00973EC4"/>
    <w:p w14:paraId="3A441434" w14:textId="77777777" w:rsidR="00D21A02" w:rsidRDefault="00D21A02"/>
    <w:p w14:paraId="4A995178" w14:textId="4598B3D2" w:rsidR="00E92BBE" w:rsidRDefault="00973EC4" w:rsidP="008172D4">
      <w:r>
        <w:t>Describe what peer-review process this proposal has been subject of</w:t>
      </w:r>
      <w:r w:rsidR="00E92BBE">
        <w:t>:</w:t>
      </w:r>
    </w:p>
    <w:p w14:paraId="74897094" w14:textId="57B0D606" w:rsidR="005A66B3" w:rsidRDefault="005A66B3"/>
    <w:p w14:paraId="07A8BDA7" w14:textId="77777777" w:rsidR="00607B95" w:rsidRDefault="00607B95"/>
    <w:p w14:paraId="28D611BB" w14:textId="77777777" w:rsidR="00607B95" w:rsidRDefault="00607B95"/>
    <w:p w14:paraId="42951955" w14:textId="6F8051FC" w:rsidR="00ED1C4A" w:rsidRDefault="005A66B3">
      <w:r>
        <w:t>Signature of Primary Researcher  __________________________</w:t>
      </w:r>
      <w:r w:rsidR="00645A1F">
        <w:t xml:space="preserve"> Date ____________</w:t>
      </w:r>
    </w:p>
    <w:p w14:paraId="6505147C" w14:textId="0EEFBA3B" w:rsidR="00FC0CAC" w:rsidRDefault="00FC0CAC"/>
    <w:p w14:paraId="1DC83377" w14:textId="1E17F833" w:rsidR="00FC0CAC" w:rsidRDefault="00FC0CAC"/>
    <w:p w14:paraId="18997148" w14:textId="7A263E8F" w:rsidR="00030078" w:rsidRDefault="00D21A02">
      <w:r>
        <w:t>Thank you for your interest in SebastianStrong Foundation!</w:t>
      </w:r>
    </w:p>
    <w:p w14:paraId="516234C2" w14:textId="77777777" w:rsidR="00607B95" w:rsidRDefault="00607B95"/>
    <w:p w14:paraId="626AAF78" w14:textId="3772FD0A" w:rsidR="00D21A02" w:rsidRDefault="00D21A02">
      <w:r>
        <w:t>Jim McAllister</w:t>
      </w:r>
    </w:p>
    <w:p w14:paraId="20FF1827" w14:textId="2C04D17A" w:rsidR="00D21A02" w:rsidRDefault="00D21A02">
      <w:r>
        <w:t>Member, Board of Directors</w:t>
      </w:r>
    </w:p>
    <w:p w14:paraId="4FE4FEF9" w14:textId="5636F6C5" w:rsidR="00D21A02" w:rsidRDefault="00D21A02">
      <w:r>
        <w:t>Chair, Medical Advisory Board</w:t>
      </w:r>
    </w:p>
    <w:p w14:paraId="5271F607" w14:textId="77777777" w:rsidR="00D21A02" w:rsidRDefault="00D21A02">
      <w:pPr>
        <w:rPr>
          <w:b/>
          <w:bCs/>
          <w:u w:val="single"/>
        </w:rPr>
      </w:pPr>
    </w:p>
    <w:p w14:paraId="6A18F61B" w14:textId="77777777" w:rsidR="00D21A02" w:rsidRDefault="00D21A02">
      <w:pPr>
        <w:rPr>
          <w:b/>
          <w:bCs/>
          <w:u w:val="single"/>
        </w:rPr>
      </w:pPr>
    </w:p>
    <w:p w14:paraId="58237EF3" w14:textId="78F85670" w:rsidR="00030078" w:rsidRPr="00030078" w:rsidRDefault="00030078">
      <w:pPr>
        <w:rPr>
          <w:b/>
          <w:bCs/>
          <w:u w:val="single"/>
        </w:rPr>
      </w:pPr>
      <w:r w:rsidRPr="00030078">
        <w:rPr>
          <w:b/>
          <w:bCs/>
          <w:u w:val="single"/>
        </w:rPr>
        <w:t>TIMELINE</w:t>
      </w:r>
    </w:p>
    <w:p w14:paraId="73C22A6B" w14:textId="7AE251BD" w:rsidR="00030078" w:rsidRDefault="00030078"/>
    <w:p w14:paraId="5766BE10" w14:textId="5062CD51" w:rsidR="00030078" w:rsidRDefault="00030078" w:rsidP="00030078">
      <w:pPr>
        <w:pStyle w:val="ListParagraph"/>
        <w:numPr>
          <w:ilvl w:val="0"/>
          <w:numId w:val="3"/>
        </w:numPr>
      </w:pPr>
      <w:r>
        <w:t>By January 1</w:t>
      </w:r>
      <w:r w:rsidR="00252FC2">
        <w:t xml:space="preserve">0, </w:t>
      </w:r>
      <w:r>
        <w:t>202</w:t>
      </w:r>
      <w:r w:rsidR="00744ECD">
        <w:t>2</w:t>
      </w:r>
      <w:r>
        <w:tab/>
        <w:t>Submission of lay proposal and checklist</w:t>
      </w:r>
    </w:p>
    <w:p w14:paraId="22DF3C1A" w14:textId="69117D7F" w:rsidR="00030078" w:rsidRDefault="00030078"/>
    <w:p w14:paraId="5F0858FC" w14:textId="470E30A2" w:rsidR="00030078" w:rsidRDefault="00030078" w:rsidP="00030078">
      <w:pPr>
        <w:pStyle w:val="ListParagraph"/>
        <w:numPr>
          <w:ilvl w:val="0"/>
          <w:numId w:val="3"/>
        </w:numPr>
      </w:pPr>
      <w:r>
        <w:t>February 2</w:t>
      </w:r>
      <w:r w:rsidR="00DA2ABD">
        <w:t>1</w:t>
      </w:r>
      <w:r>
        <w:t>, 202</w:t>
      </w:r>
      <w:r w:rsidR="00744ECD">
        <w:t>2</w:t>
      </w:r>
      <w:r>
        <w:tab/>
      </w:r>
      <w:r>
        <w:tab/>
        <w:t>Finalists announced and asked for full proposals</w:t>
      </w:r>
    </w:p>
    <w:p w14:paraId="03B9BD37" w14:textId="079CA087" w:rsidR="00030078" w:rsidRDefault="00030078"/>
    <w:p w14:paraId="1EC721B4" w14:textId="201EB9FB" w:rsidR="00030078" w:rsidRDefault="00744ECD" w:rsidP="00030078">
      <w:pPr>
        <w:pStyle w:val="ListParagraph"/>
        <w:numPr>
          <w:ilvl w:val="0"/>
          <w:numId w:val="3"/>
        </w:numPr>
      </w:pPr>
      <w:r>
        <w:t>May, 2022</w:t>
      </w:r>
      <w:r w:rsidR="00030078">
        <w:tab/>
      </w:r>
      <w:r w:rsidR="00030078">
        <w:tab/>
      </w:r>
      <w:r w:rsidR="00030078">
        <w:tab/>
        <w:t>DISCOVERY SCIENCE AWARD Announced</w:t>
      </w:r>
    </w:p>
    <w:p w14:paraId="7FDE299C" w14:textId="08EF49C6" w:rsidR="00030078" w:rsidRDefault="00030078"/>
    <w:p w14:paraId="79F6E32E" w14:textId="77777777" w:rsidR="00744ECD" w:rsidRDefault="00744ECD"/>
    <w:p w14:paraId="5EEDED65" w14:textId="49C732DB" w:rsidR="00030078" w:rsidRDefault="00030078">
      <w:r>
        <w:t>Questions?    jim@sebastianstrong.org</w:t>
      </w:r>
    </w:p>
    <w:sectPr w:rsidR="00030078" w:rsidSect="00CF77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D1280B"/>
    <w:multiLevelType w:val="hybridMultilevel"/>
    <w:tmpl w:val="CFFE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5E2D9C"/>
    <w:multiLevelType w:val="hybridMultilevel"/>
    <w:tmpl w:val="C7F24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6F6965"/>
    <w:multiLevelType w:val="hybridMultilevel"/>
    <w:tmpl w:val="31E8E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CAC"/>
    <w:rsid w:val="00030078"/>
    <w:rsid w:val="000C36A0"/>
    <w:rsid w:val="000D3024"/>
    <w:rsid w:val="00230D2B"/>
    <w:rsid w:val="00243409"/>
    <w:rsid w:val="00252FC2"/>
    <w:rsid w:val="00261A4B"/>
    <w:rsid w:val="002B0626"/>
    <w:rsid w:val="00432630"/>
    <w:rsid w:val="00444B85"/>
    <w:rsid w:val="0049011F"/>
    <w:rsid w:val="004C0C22"/>
    <w:rsid w:val="004C6254"/>
    <w:rsid w:val="00545D30"/>
    <w:rsid w:val="005A66B3"/>
    <w:rsid w:val="005D1A41"/>
    <w:rsid w:val="005D393F"/>
    <w:rsid w:val="006037B9"/>
    <w:rsid w:val="00607B95"/>
    <w:rsid w:val="00645A1F"/>
    <w:rsid w:val="00676239"/>
    <w:rsid w:val="00721738"/>
    <w:rsid w:val="00744ECD"/>
    <w:rsid w:val="00776AB8"/>
    <w:rsid w:val="007C4F8D"/>
    <w:rsid w:val="00816B15"/>
    <w:rsid w:val="008172D4"/>
    <w:rsid w:val="00824121"/>
    <w:rsid w:val="00842EC8"/>
    <w:rsid w:val="008B462A"/>
    <w:rsid w:val="00973EC4"/>
    <w:rsid w:val="00A460E7"/>
    <w:rsid w:val="00A53FD3"/>
    <w:rsid w:val="00AD0DF9"/>
    <w:rsid w:val="00B81929"/>
    <w:rsid w:val="00CA21FC"/>
    <w:rsid w:val="00CF77FD"/>
    <w:rsid w:val="00D21A02"/>
    <w:rsid w:val="00D232F1"/>
    <w:rsid w:val="00D910AE"/>
    <w:rsid w:val="00DA2ABD"/>
    <w:rsid w:val="00DF74BD"/>
    <w:rsid w:val="00E1241B"/>
    <w:rsid w:val="00E26932"/>
    <w:rsid w:val="00E85CDC"/>
    <w:rsid w:val="00E92BBE"/>
    <w:rsid w:val="00ED1C4A"/>
    <w:rsid w:val="00FC0CAC"/>
    <w:rsid w:val="00FD2868"/>
    <w:rsid w:val="00FE5AD4"/>
    <w:rsid w:val="00FE7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1B30D0"/>
  <w15:chartTrackingRefBased/>
  <w15:docId w15:val="{94D84740-2AF6-D841-A18F-42614C91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C4A"/>
    <w:rPr>
      <w:color w:val="0563C1" w:themeColor="hyperlink"/>
      <w:u w:val="single"/>
    </w:rPr>
  </w:style>
  <w:style w:type="character" w:styleId="UnresolvedMention">
    <w:name w:val="Unresolved Mention"/>
    <w:basedOn w:val="DefaultParagraphFont"/>
    <w:uiPriority w:val="99"/>
    <w:rsid w:val="00ED1C4A"/>
    <w:rPr>
      <w:color w:val="605E5C"/>
      <w:shd w:val="clear" w:color="auto" w:fill="E1DFDD"/>
    </w:rPr>
  </w:style>
  <w:style w:type="paragraph" w:styleId="ListParagraph">
    <w:name w:val="List Paragraph"/>
    <w:basedOn w:val="Normal"/>
    <w:uiPriority w:val="34"/>
    <w:qFormat/>
    <w:rsid w:val="00ED1C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im@sebastianstron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ebastianstrong.org/"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mcallister</cp:lastModifiedBy>
  <cp:revision>18</cp:revision>
  <cp:lastPrinted>2021-08-05T15:14:00Z</cp:lastPrinted>
  <dcterms:created xsi:type="dcterms:W3CDTF">2021-08-05T15:05:00Z</dcterms:created>
  <dcterms:modified xsi:type="dcterms:W3CDTF">2021-10-04T20:24:00Z</dcterms:modified>
</cp:coreProperties>
</file>